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val="en-US" w:eastAsia="zh-CN"/>
        </w:rPr>
      </w:pPr>
      <w:r>
        <w:rPr>
          <w:rFonts w:ascii="Calibri" w:eastAsia="黑体" w:hAnsi="Calibri" w:cs="Times New Roman"/>
          <w:sz w:val="32"/>
          <w:szCs w:val="32"/>
        </w:rPr>
        <w:t>附件</w:t>
      </w:r>
      <w:r>
        <w:rPr>
          <w:rFonts w:ascii="Calibri" w:eastAsia="黑体" w:hAnsi="Calibri" w:cs="Times New Roman" w:hint="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ascii="Calibri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val="en-US" w:eastAsia="zh-CN"/>
        </w:rPr>
        <w:t>五象新区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</w:rPr>
        <w:t>人才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val="en-US" w:eastAsia="zh-CN"/>
        </w:rPr>
        <w:t>多样化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</w:rPr>
        <w:t>服务联盟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  <w:lang w:eastAsia="zh-CN"/>
        </w:rPr>
        <w:t>成员</w:t>
      </w:r>
      <w:r>
        <w:rPr>
          <w:rFonts w:ascii="方正小标宋简体" w:eastAsia="方正小标宋简体" w:hAnsi="Calibri" w:cs="Times New Roman" w:hint="eastAsia"/>
          <w:spacing w:val="-6"/>
          <w:sz w:val="44"/>
          <w:szCs w:val="44"/>
        </w:rPr>
        <w:t>单位</w:t>
      </w:r>
      <w:r>
        <w:rPr>
          <w:rFonts w:ascii="Calibri" w:eastAsia="方正小标宋简体" w:hAnsi="Calibri" w:cs="Times New Roman"/>
          <w:spacing w:val="-6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Calibri" w:eastAsia="仿宋_GB2312" w:hAnsi="Calibri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/>
          <w:sz w:val="32"/>
          <w:szCs w:val="32"/>
        </w:rPr>
        <w:t>作为</w:t>
      </w:r>
      <w:r>
        <w:rPr>
          <w:rFonts w:ascii="Calibri" w:eastAsia="仿宋_GB2312" w:hAnsi="Calibri" w:cs="Times New Roman" w:hint="eastAsia"/>
          <w:sz w:val="32"/>
          <w:szCs w:val="32"/>
        </w:rPr>
        <w:t>五象新区人才多样化</w:t>
      </w:r>
      <w:r>
        <w:rPr>
          <w:rFonts w:ascii="Calibri" w:eastAsia="仿宋_GB2312" w:hAnsi="Calibri" w:cs="Times New Roman" w:hint="eastAsia"/>
          <w:sz w:val="32"/>
          <w:szCs w:val="32"/>
          <w:lang w:val="en-US" w:eastAsia="zh-CN"/>
        </w:rPr>
        <w:t>服务</w:t>
      </w:r>
      <w:r>
        <w:rPr>
          <w:rFonts w:ascii="Calibri" w:eastAsia="仿宋_GB2312" w:hAnsi="Calibri" w:cs="Times New Roman"/>
          <w:sz w:val="32"/>
          <w:szCs w:val="32"/>
        </w:rPr>
        <w:t>联盟</w:t>
      </w:r>
      <w:r>
        <w:rPr>
          <w:rFonts w:ascii="Calibri" w:eastAsia="仿宋_GB2312" w:hAnsi="Calibri" w:cs="Times New Roman" w:hint="eastAsia"/>
          <w:sz w:val="32"/>
          <w:szCs w:val="32"/>
          <w:lang w:eastAsia="zh-CN"/>
        </w:rPr>
        <w:t>成员</w:t>
      </w:r>
      <w:r>
        <w:rPr>
          <w:rFonts w:ascii="Calibri" w:eastAsia="仿宋_GB2312" w:hAnsi="Calibri" w:cs="Times New Roman" w:hint="eastAsia"/>
          <w:sz w:val="32"/>
          <w:szCs w:val="32"/>
        </w:rPr>
        <w:t>单位</w:t>
      </w:r>
      <w:r>
        <w:rPr>
          <w:rFonts w:ascii="Calibri" w:eastAsia="仿宋_GB2312" w:hAnsi="Calibri" w:cs="Times New Roman"/>
          <w:sz w:val="32"/>
          <w:szCs w:val="32"/>
        </w:rPr>
        <w:t>，我们郑重承诺：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1.拥有相应业务许可和资质，坚持合法诚信运营，不从事虚假宣传、不提供虚假优惠。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2.具有按时足额缴纳各项税费的优良记录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在工商、税务、卫健、公检法等方面无不良记录，企业资质状况良好，社会信誉良好。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3.未被列为失信被执行人名单，且未被列入严重违法失信企业名单（黑名单）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按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承诺的服务内容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为五象新区相关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提供优质、高效、便捷的服务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hAnsi="仿宋_GB2312" w:cs="仿宋_GB2312" w:hint="eastAsia"/>
          <w:sz w:val="32"/>
          <w:szCs w:val="32"/>
          <w:lang w:val="en-US" w:eastAsia="zh-CN"/>
        </w:rPr>
        <w:t>并在服务过程中严格遵守国家有关保密法律</w:t>
      </w:r>
      <w:bookmarkStart w:id="0" w:name="_GoBack"/>
      <w:bookmarkEnd w:id="0"/>
      <w:r>
        <w:rPr>
          <w:rFonts w:ascii="仿宋_GB2312" w:hAnsi="仿宋_GB2312" w:cs="仿宋_GB2312" w:hint="eastAsia"/>
          <w:sz w:val="32"/>
          <w:szCs w:val="32"/>
          <w:lang w:val="en-US" w:eastAsia="zh-CN"/>
        </w:rPr>
        <w:t>法规，对服务对象个人信息、商业秘密等信息予以保密。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.若产生违反市场秩序、违法行为、未履行承诺服务内容以及在经营过程中产生负面社会影响，自动退出联盟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单位队伍，并自行承担经济、法律及社会责任。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.在服务过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程中持卡人才（或约定服务范围人才）与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单位产生纠纷的，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应由双方友好协商，并接受主办方</w:t>
      </w:r>
      <w:r>
        <w:rPr>
          <w:rFonts w:ascii="仿宋_GB2312" w:eastAsia="仿宋_GB2312" w:hAnsi="仿宋_GB2312" w:cs="仿宋_GB2312" w:hint="eastAsia"/>
          <w:sz w:val="32"/>
          <w:szCs w:val="32"/>
        </w:rPr>
        <w:t>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ascii="Calibri" w:eastAsia="仿宋_GB2312" w:hAnsi="Calibri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  （签字）：</w:t>
      </w:r>
      <w:r>
        <w:rPr>
          <w:rFonts w:ascii="Calibri" w:eastAsia="仿宋_GB2312" w:hAnsi="Calibri" w:cs="Times New Roman"/>
          <w:sz w:val="32"/>
          <w:szCs w:val="32"/>
        </w:rPr>
        <w:t xml:space="preserve">                              </w:t>
      </w:r>
    </w:p>
    <w:p>
      <w:pPr>
        <w:ind w:left="0" w:firstLine="0" w:leftChars="0" w:firstLineChars="0"/>
        <w:jc w:val="right"/>
      </w:pPr>
      <w:r>
        <w:rPr>
          <w:rFonts w:ascii="Calibri" w:eastAsia="仿宋_GB2312" w:hAnsi="Calibri" w:cs="Times New Roman"/>
          <w:sz w:val="32"/>
          <w:szCs w:val="32"/>
        </w:rPr>
        <w:t xml:space="preserve"> 年   月   日</w:t>
      </w:r>
    </w:p>
    <w:sectPr>
      <w:headerReference w:type="default" r:id="rId4"/>
      <w:pgSz w:w="11906" w:h="16838"/>
      <w:pgMar w:top="1701" w:right="1587" w:bottom="1361" w:left="1587" w:header="851" w:footer="992" w:gutter="0"/>
      <w:cols w:num="1" w:space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5856D0-665F-4DF7-9EF5-A22D1CC1B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7F7FAD-D3E6-48D7-90AC-BC8C4A33EE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8E8501-0D14-43FD-A1F1-CDFD07C750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E701B56-6B84-4956-B676-3708DF8816F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ViMWhlZHg3ZnpnYzN2dzlvYnRoNHM8L2FjY291bnQ+PG1hY2hpbmVDb2RlPkxDVDg5NkowMDQzOTYKPC9tYWNoaW5lQ29kZT48dGltZT4yMDI1LTEyLTE1IDE1OjEzOjI4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Lines="0" w:beforeAutospacing="0" w:afterLines="0" w:afterAutospacing="0" w:line="60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369</Characters>
  <Application>Microsoft Office Word</Application>
  <DocSecurity>0</DocSecurity>
  <Lines>0</Lines>
  <Paragraphs>0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自在道生</cp:lastModifiedBy>
  <cp:revision>0</cp:revision>
  <dcterms:created xsi:type="dcterms:W3CDTF">2025-06-03T14:23:00Z</dcterms:created>
  <dcterms:modified xsi:type="dcterms:W3CDTF">2025-12-11T08:19:20Z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7DDA0B094F7144259226D507D25B9722_12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eyJoZGlkIjoiYjRiNTUwYjRkZjQxZThjZWM0NzNkNWYwNzdmZTNmZmEiLCJ1c2VySWQiOiI1Njk1MzY1MjEifQ==</vt:lpwstr>
  </property>
</Properties>
</file>